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BAB86" w14:textId="77777777" w:rsidR="006230AA" w:rsidRPr="006230AA" w:rsidRDefault="006230AA" w:rsidP="006230AA">
      <w:pPr>
        <w:pBdr>
          <w:bottom w:val="single" w:sz="6" w:space="4" w:color="D8DEE4"/>
        </w:pBdr>
        <w:shd w:val="clear" w:color="auto" w:fill="FFFFFF"/>
        <w:spacing w:before="360" w:after="240" w:line="240" w:lineRule="auto"/>
        <w:outlineLvl w:val="0"/>
        <w:rPr>
          <w:rFonts w:ascii="DM Sans" w:eastAsia="Times New Roman" w:hAnsi="DM Sans" w:cs="Times New Roman"/>
          <w:b/>
          <w:bCs/>
          <w:kern w:val="36"/>
          <w:sz w:val="48"/>
          <w:szCs w:val="48"/>
          <w14:ligatures w14:val="none"/>
        </w:rPr>
      </w:pPr>
      <w:r w:rsidRPr="006230AA">
        <w:rPr>
          <w:rFonts w:ascii="DM Sans" w:eastAsia="Times New Roman" w:hAnsi="DM Sans" w:cs="Times New Roman"/>
          <w:b/>
          <w:bCs/>
          <w:kern w:val="36"/>
          <w:sz w:val="48"/>
          <w:szCs w:val="48"/>
          <w14:ligatures w14:val="none"/>
        </w:rPr>
        <w:t>Web Support &amp; Contact</w:t>
      </w:r>
    </w:p>
    <w:p w14:paraId="381019BC" w14:textId="77777777" w:rsidR="006230AA" w:rsidRPr="006230AA" w:rsidRDefault="006230AA" w:rsidP="006230AA">
      <w:pPr>
        <w:shd w:val="clear" w:color="auto" w:fill="FFFFFF"/>
        <w:spacing w:after="150" w:line="240" w:lineRule="auto"/>
        <w:rPr>
          <w:rFonts w:ascii="DM Sans" w:eastAsia="Times New Roman" w:hAnsi="DM Sans" w:cs="Times New Roman"/>
          <w:kern w:val="0"/>
          <w:sz w:val="21"/>
          <w:szCs w:val="21"/>
          <w14:ligatures w14:val="none"/>
        </w:rPr>
      </w:pPr>
      <w:r w:rsidRPr="006230AA">
        <w:rPr>
          <w:rFonts w:ascii="DM Sans" w:eastAsia="Times New Roman" w:hAnsi="DM Sans" w:cs="Times New Roman"/>
          <w:kern w:val="0"/>
          <w:sz w:val="21"/>
          <w:szCs w:val="21"/>
          <w14:ligatures w14:val="none"/>
        </w:rPr>
        <w:t>At Dominion International Center, we strive to ensure a safe, positive, and seamless online experience through our website, </w:t>
      </w:r>
      <w:hyperlink r:id="rId5" w:tgtFrame="_blank" w:history="1">
        <w:r w:rsidRPr="006230AA">
          <w:rPr>
            <w:rFonts w:ascii="DM Sans" w:eastAsia="Times New Roman" w:hAnsi="DM Sans" w:cs="Times New Roman"/>
            <w:color w:val="0969DA"/>
            <w:kern w:val="0"/>
            <w:sz w:val="21"/>
            <w:szCs w:val="21"/>
            <w14:ligatures w14:val="none"/>
          </w:rPr>
          <w:t>dominionlifestyle.org</w:t>
        </w:r>
      </w:hyperlink>
      <w:r w:rsidRPr="006230AA">
        <w:rPr>
          <w:rFonts w:ascii="DM Sans" w:eastAsia="Times New Roman" w:hAnsi="DM Sans" w:cs="Times New Roman"/>
          <w:kern w:val="0"/>
          <w:sz w:val="21"/>
          <w:szCs w:val="21"/>
          <w14:ligatures w14:val="none"/>
        </w:rPr>
        <w:t>.</w:t>
      </w:r>
    </w:p>
    <w:p w14:paraId="5CB803E8" w14:textId="77777777" w:rsidR="006230AA" w:rsidRPr="006230AA" w:rsidRDefault="006230AA" w:rsidP="006230AA">
      <w:pPr>
        <w:shd w:val="clear" w:color="auto" w:fill="FFFFFF"/>
        <w:spacing w:after="150" w:line="240" w:lineRule="auto"/>
        <w:rPr>
          <w:rFonts w:ascii="DM Sans" w:eastAsia="Times New Roman" w:hAnsi="DM Sans" w:cs="Times New Roman"/>
          <w:kern w:val="0"/>
          <w:sz w:val="21"/>
          <w:szCs w:val="21"/>
          <w14:ligatures w14:val="none"/>
        </w:rPr>
      </w:pPr>
      <w:r w:rsidRPr="006230AA">
        <w:rPr>
          <w:rFonts w:ascii="DM Sans" w:eastAsia="Times New Roman" w:hAnsi="DM Sans" w:cs="Times New Roman"/>
          <w:kern w:val="0"/>
          <w:sz w:val="21"/>
          <w:szCs w:val="21"/>
          <w14:ligatures w14:val="none"/>
        </w:rPr>
        <w:t>This website is managed and maintained by experienced third-party service providers, </w:t>
      </w:r>
      <w:proofErr w:type="spellStart"/>
      <w:r w:rsidRPr="006230AA">
        <w:rPr>
          <w:rFonts w:ascii="DM Sans" w:eastAsia="Times New Roman" w:hAnsi="DM Sans" w:cs="Times New Roman"/>
          <w:b/>
          <w:bCs/>
          <w:kern w:val="0"/>
          <w:sz w:val="21"/>
          <w:szCs w:val="21"/>
          <w14:ligatures w14:val="none"/>
        </w:rPr>
        <w:t>Leoserv</w:t>
      </w:r>
      <w:proofErr w:type="spellEnd"/>
      <w:r w:rsidRPr="006230AA">
        <w:rPr>
          <w:rFonts w:ascii="DM Sans" w:eastAsia="Times New Roman" w:hAnsi="DM Sans" w:cs="Times New Roman"/>
          <w:b/>
          <w:bCs/>
          <w:kern w:val="0"/>
          <w:sz w:val="21"/>
          <w:szCs w:val="21"/>
          <w14:ligatures w14:val="none"/>
        </w:rPr>
        <w:t xml:space="preserve"> Inc.</w:t>
      </w:r>
      <w:r w:rsidRPr="006230AA">
        <w:rPr>
          <w:rFonts w:ascii="DM Sans" w:eastAsia="Times New Roman" w:hAnsi="DM Sans" w:cs="Times New Roman"/>
          <w:kern w:val="0"/>
          <w:sz w:val="21"/>
          <w:szCs w:val="21"/>
          <w14:ligatures w14:val="none"/>
        </w:rPr>
        <w:t> and </w:t>
      </w:r>
      <w:r w:rsidRPr="006230AA">
        <w:rPr>
          <w:rFonts w:ascii="DM Sans" w:eastAsia="Times New Roman" w:hAnsi="DM Sans" w:cs="Times New Roman"/>
          <w:b/>
          <w:bCs/>
          <w:kern w:val="0"/>
          <w:sz w:val="21"/>
          <w:szCs w:val="21"/>
          <w14:ligatures w14:val="none"/>
        </w:rPr>
        <w:t>Live Faith Media</w:t>
      </w:r>
      <w:r w:rsidRPr="006230AA">
        <w:rPr>
          <w:rFonts w:ascii="DM Sans" w:eastAsia="Times New Roman" w:hAnsi="DM Sans" w:cs="Times New Roman"/>
          <w:kern w:val="0"/>
          <w:sz w:val="21"/>
          <w:szCs w:val="21"/>
          <w14:ligatures w14:val="none"/>
        </w:rPr>
        <w:t>. Our technical partners regularly test, update, and monitor the site to maintain high standards of reliability and security.</w:t>
      </w:r>
    </w:p>
    <w:p w14:paraId="1A7AC77B" w14:textId="77777777" w:rsidR="006230AA" w:rsidRPr="006230AA" w:rsidRDefault="008B1261" w:rsidP="006230AA">
      <w:pPr>
        <w:spacing w:before="360" w:after="360" w:line="240" w:lineRule="auto"/>
        <w:rPr>
          <w:rFonts w:ascii="DM Sans" w:eastAsia="Times New Roman" w:hAnsi="DM Sans" w:cs="Times New Roman"/>
          <w:kern w:val="0"/>
          <w:sz w:val="21"/>
          <w:szCs w:val="21"/>
          <w14:ligatures w14:val="none"/>
        </w:rPr>
      </w:pPr>
      <w:r w:rsidRPr="008B1261">
        <w:rPr>
          <w:rFonts w:ascii="Times New Roman" w:eastAsia="Times New Roman" w:hAnsi="Times New Roman" w:cs="Times New Roman"/>
          <w:noProof/>
          <w:kern w:val="0"/>
        </w:rPr>
        <w:pict w14:anchorId="683F0A7B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7343783F" w14:textId="77777777" w:rsidR="006230AA" w:rsidRPr="006230AA" w:rsidRDefault="006230AA" w:rsidP="006230AA">
      <w:pPr>
        <w:pBdr>
          <w:bottom w:val="single" w:sz="6" w:space="4" w:color="D8DEE4"/>
        </w:pBdr>
        <w:shd w:val="clear" w:color="auto" w:fill="FFFFFF"/>
        <w:spacing w:before="360" w:after="240" w:line="240" w:lineRule="auto"/>
        <w:outlineLvl w:val="1"/>
        <w:rPr>
          <w:rFonts w:ascii="DM Sans" w:eastAsia="Times New Roman" w:hAnsi="DM Sans" w:cs="Times New Roman"/>
          <w:b/>
          <w:bCs/>
          <w:kern w:val="0"/>
          <w:sz w:val="36"/>
          <w:szCs w:val="36"/>
          <w14:ligatures w14:val="none"/>
        </w:rPr>
      </w:pPr>
      <w:r w:rsidRPr="006230AA">
        <w:rPr>
          <w:rFonts w:ascii="DM Sans" w:eastAsia="Times New Roman" w:hAnsi="DM Sans" w:cs="Times New Roman"/>
          <w:b/>
          <w:bCs/>
          <w:kern w:val="0"/>
          <w:sz w:val="36"/>
          <w:szCs w:val="36"/>
          <w14:ligatures w14:val="none"/>
        </w:rPr>
        <w:t>Need Help or Notice a Problem?</w:t>
      </w:r>
    </w:p>
    <w:p w14:paraId="7E68FC6C" w14:textId="77777777" w:rsidR="006230AA" w:rsidRPr="006230AA" w:rsidRDefault="006230AA" w:rsidP="006230AA">
      <w:pPr>
        <w:numPr>
          <w:ilvl w:val="0"/>
          <w:numId w:val="1"/>
        </w:numPr>
        <w:shd w:val="clear" w:color="auto" w:fill="FFFFFF"/>
        <w:spacing w:before="240" w:after="150" w:line="240" w:lineRule="auto"/>
        <w:rPr>
          <w:rFonts w:ascii="DM Sans" w:eastAsia="Times New Roman" w:hAnsi="DM Sans" w:cs="Times New Roman"/>
          <w:kern w:val="0"/>
          <w:sz w:val="21"/>
          <w:szCs w:val="21"/>
          <w14:ligatures w14:val="none"/>
        </w:rPr>
      </w:pPr>
      <w:r w:rsidRPr="006230AA">
        <w:rPr>
          <w:rFonts w:ascii="DM Sans" w:eastAsia="Times New Roman" w:hAnsi="DM Sans" w:cs="Times New Roman"/>
          <w:b/>
          <w:bCs/>
          <w:kern w:val="0"/>
          <w:sz w:val="21"/>
          <w:szCs w:val="21"/>
          <w14:ligatures w14:val="none"/>
        </w:rPr>
        <w:t>Website Issues or Inaccurate Content:</w:t>
      </w:r>
      <w:r w:rsidRPr="006230AA">
        <w:rPr>
          <w:rFonts w:ascii="DM Sans" w:eastAsia="Times New Roman" w:hAnsi="DM Sans" w:cs="Times New Roman"/>
          <w:kern w:val="0"/>
          <w:sz w:val="21"/>
          <w:szCs w:val="21"/>
          <w14:ligatures w14:val="none"/>
        </w:rPr>
        <w:br/>
        <w:t>If you notice outdated, incorrect, or problematic information, or experience any issues related to the website, technology, or media features, your first point of contact should be </w:t>
      </w:r>
      <w:r w:rsidRPr="006230AA">
        <w:rPr>
          <w:rFonts w:ascii="DM Sans" w:eastAsia="Times New Roman" w:hAnsi="DM Sans" w:cs="Times New Roman"/>
          <w:b/>
          <w:bCs/>
          <w:kern w:val="0"/>
          <w:sz w:val="21"/>
          <w:szCs w:val="21"/>
          <w14:ligatures w14:val="none"/>
        </w:rPr>
        <w:t>Dominion International Center</w:t>
      </w:r>
      <w:r w:rsidRPr="006230AA">
        <w:rPr>
          <w:rFonts w:ascii="DM Sans" w:eastAsia="Times New Roman" w:hAnsi="DM Sans" w:cs="Times New Roman"/>
          <w:kern w:val="0"/>
          <w:sz w:val="21"/>
          <w:szCs w:val="21"/>
          <w14:ligatures w14:val="none"/>
        </w:rPr>
        <w:t>:</w:t>
      </w:r>
    </w:p>
    <w:p w14:paraId="1CA8BF09" w14:textId="77777777" w:rsidR="006230AA" w:rsidRPr="006230AA" w:rsidRDefault="006230AA" w:rsidP="006230A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M Sans" w:eastAsia="Times New Roman" w:hAnsi="DM Sans" w:cs="Times New Roman"/>
          <w:kern w:val="0"/>
          <w:sz w:val="21"/>
          <w:szCs w:val="21"/>
          <w14:ligatures w14:val="none"/>
        </w:rPr>
      </w:pPr>
      <w:r w:rsidRPr="006230AA">
        <w:rPr>
          <w:rFonts w:ascii="DM Sans" w:eastAsia="Times New Roman" w:hAnsi="DM Sans" w:cs="Times New Roman"/>
          <w:b/>
          <w:bCs/>
          <w:kern w:val="0"/>
          <w:sz w:val="21"/>
          <w:szCs w:val="21"/>
          <w14:ligatures w14:val="none"/>
        </w:rPr>
        <w:t>Email:</w:t>
      </w:r>
      <w:r w:rsidRPr="006230AA">
        <w:rPr>
          <w:rFonts w:ascii="DM Sans" w:eastAsia="Times New Roman" w:hAnsi="DM Sans" w:cs="Times New Roman"/>
          <w:kern w:val="0"/>
          <w:sz w:val="21"/>
          <w:szCs w:val="21"/>
          <w14:ligatures w14:val="none"/>
        </w:rPr>
        <w:t> </w:t>
      </w:r>
      <w:hyperlink r:id="rId6" w:tgtFrame="_blank" w:history="1">
        <w:r w:rsidRPr="006230AA">
          <w:rPr>
            <w:rFonts w:ascii="DM Sans" w:eastAsia="Times New Roman" w:hAnsi="DM Sans" w:cs="Times New Roman"/>
            <w:color w:val="0969DA"/>
            <w:kern w:val="0"/>
            <w:sz w:val="21"/>
            <w:szCs w:val="21"/>
            <w14:ligatures w14:val="none"/>
          </w:rPr>
          <w:t>info@dominionlifestyle.org</w:t>
        </w:r>
      </w:hyperlink>
    </w:p>
    <w:p w14:paraId="10B5833B" w14:textId="77777777" w:rsidR="006230AA" w:rsidRPr="006230AA" w:rsidRDefault="006230AA" w:rsidP="006230AA">
      <w:pPr>
        <w:numPr>
          <w:ilvl w:val="0"/>
          <w:numId w:val="1"/>
        </w:numPr>
        <w:shd w:val="clear" w:color="auto" w:fill="FFFFFF"/>
        <w:spacing w:before="240" w:after="150" w:line="240" w:lineRule="auto"/>
        <w:rPr>
          <w:rFonts w:ascii="DM Sans" w:eastAsia="Times New Roman" w:hAnsi="DM Sans" w:cs="Times New Roman"/>
          <w:kern w:val="0"/>
          <w:sz w:val="21"/>
          <w:szCs w:val="21"/>
          <w14:ligatures w14:val="none"/>
        </w:rPr>
      </w:pPr>
      <w:r w:rsidRPr="006230AA">
        <w:rPr>
          <w:rFonts w:ascii="DM Sans" w:eastAsia="Times New Roman" w:hAnsi="DM Sans" w:cs="Times New Roman"/>
          <w:b/>
          <w:bCs/>
          <w:kern w:val="0"/>
          <w:sz w:val="21"/>
          <w:szCs w:val="21"/>
          <w14:ligatures w14:val="none"/>
        </w:rPr>
        <w:t>Escalation to Technical Support:</w:t>
      </w:r>
      <w:r w:rsidRPr="006230AA">
        <w:rPr>
          <w:rFonts w:ascii="DM Sans" w:eastAsia="Times New Roman" w:hAnsi="DM Sans" w:cs="Times New Roman"/>
          <w:kern w:val="0"/>
          <w:sz w:val="21"/>
          <w:szCs w:val="21"/>
          <w14:ligatures w14:val="none"/>
        </w:rPr>
        <w:br/>
        <w:t>If your concern is not addressed or resolved by DIC within </w:t>
      </w:r>
      <w:r w:rsidRPr="006230AA">
        <w:rPr>
          <w:rFonts w:ascii="DM Sans" w:eastAsia="Times New Roman" w:hAnsi="DM Sans" w:cs="Times New Roman"/>
          <w:b/>
          <w:bCs/>
          <w:kern w:val="0"/>
          <w:sz w:val="21"/>
          <w:szCs w:val="21"/>
          <w14:ligatures w14:val="none"/>
        </w:rPr>
        <w:t>30 to 90 days</w:t>
      </w:r>
      <w:r w:rsidRPr="006230AA">
        <w:rPr>
          <w:rFonts w:ascii="DM Sans" w:eastAsia="Times New Roman" w:hAnsi="DM Sans" w:cs="Times New Roman"/>
          <w:kern w:val="0"/>
          <w:sz w:val="21"/>
          <w:szCs w:val="21"/>
          <w14:ligatures w14:val="none"/>
        </w:rPr>
        <w:t>, you may then contact our web support partners for further assistance:</w:t>
      </w:r>
    </w:p>
    <w:p w14:paraId="1E782270" w14:textId="77777777" w:rsidR="006230AA" w:rsidRPr="006230AA" w:rsidRDefault="006230AA" w:rsidP="006230A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M Sans" w:eastAsia="Times New Roman" w:hAnsi="DM Sans" w:cs="Times New Roman"/>
          <w:kern w:val="0"/>
          <w:sz w:val="21"/>
          <w:szCs w:val="21"/>
          <w14:ligatures w14:val="none"/>
        </w:rPr>
      </w:pPr>
      <w:proofErr w:type="spellStart"/>
      <w:r w:rsidRPr="006230AA">
        <w:rPr>
          <w:rFonts w:ascii="DM Sans" w:eastAsia="Times New Roman" w:hAnsi="DM Sans" w:cs="Times New Roman"/>
          <w:b/>
          <w:bCs/>
          <w:kern w:val="0"/>
          <w:sz w:val="21"/>
          <w:szCs w:val="21"/>
          <w14:ligatures w14:val="none"/>
        </w:rPr>
        <w:t>Leoserv</w:t>
      </w:r>
      <w:proofErr w:type="spellEnd"/>
      <w:r w:rsidRPr="006230AA">
        <w:rPr>
          <w:rFonts w:ascii="DM Sans" w:eastAsia="Times New Roman" w:hAnsi="DM Sans" w:cs="Times New Roman"/>
          <w:b/>
          <w:bCs/>
          <w:kern w:val="0"/>
          <w:sz w:val="21"/>
          <w:szCs w:val="21"/>
          <w14:ligatures w14:val="none"/>
        </w:rPr>
        <w:t xml:space="preserve"> Inc. / Live Faith Media</w:t>
      </w:r>
      <w:r w:rsidRPr="006230AA">
        <w:rPr>
          <w:rFonts w:ascii="DM Sans" w:eastAsia="Times New Roman" w:hAnsi="DM Sans" w:cs="Times New Roman"/>
          <w:kern w:val="0"/>
          <w:sz w:val="21"/>
          <w:szCs w:val="21"/>
          <w14:ligatures w14:val="none"/>
        </w:rPr>
        <w:br/>
      </w:r>
      <w:r w:rsidRPr="006230AA">
        <w:rPr>
          <w:rFonts w:ascii="DM Sans" w:eastAsia="Times New Roman" w:hAnsi="DM Sans" w:cs="Times New Roman"/>
          <w:b/>
          <w:bCs/>
          <w:kern w:val="0"/>
          <w:sz w:val="21"/>
          <w:szCs w:val="21"/>
          <w14:ligatures w14:val="none"/>
        </w:rPr>
        <w:t>Support Email:</w:t>
      </w:r>
      <w:r w:rsidRPr="006230AA">
        <w:rPr>
          <w:rFonts w:ascii="DM Sans" w:eastAsia="Times New Roman" w:hAnsi="DM Sans" w:cs="Times New Roman"/>
          <w:kern w:val="0"/>
          <w:sz w:val="21"/>
          <w:szCs w:val="21"/>
          <w14:ligatures w14:val="none"/>
        </w:rPr>
        <w:t> </w:t>
      </w:r>
      <w:hyperlink r:id="rId7" w:tgtFrame="_blank" w:history="1">
        <w:r w:rsidRPr="006230AA">
          <w:rPr>
            <w:rFonts w:ascii="DM Sans" w:eastAsia="Times New Roman" w:hAnsi="DM Sans" w:cs="Times New Roman"/>
            <w:color w:val="0969DA"/>
            <w:kern w:val="0"/>
            <w:sz w:val="21"/>
            <w:szCs w:val="21"/>
            <w14:ligatures w14:val="none"/>
          </w:rPr>
          <w:t>ticket@leoserv.com</w:t>
        </w:r>
      </w:hyperlink>
    </w:p>
    <w:p w14:paraId="01CDD86A" w14:textId="77777777" w:rsidR="006230AA" w:rsidRPr="006230AA" w:rsidRDefault="006230AA" w:rsidP="006230AA">
      <w:pPr>
        <w:shd w:val="clear" w:color="auto" w:fill="FFFFFF"/>
        <w:spacing w:after="150" w:line="240" w:lineRule="auto"/>
        <w:rPr>
          <w:rFonts w:ascii="DM Sans" w:eastAsia="Times New Roman" w:hAnsi="DM Sans" w:cs="Times New Roman"/>
          <w:kern w:val="0"/>
          <w:sz w:val="21"/>
          <w:szCs w:val="21"/>
          <w14:ligatures w14:val="none"/>
        </w:rPr>
      </w:pPr>
      <w:r w:rsidRPr="006230AA">
        <w:rPr>
          <w:rFonts w:ascii="DM Sans" w:eastAsia="Times New Roman" w:hAnsi="DM Sans" w:cs="Times New Roman"/>
          <w:b/>
          <w:bCs/>
          <w:kern w:val="0"/>
          <w:sz w:val="21"/>
          <w:szCs w:val="21"/>
          <w14:ligatures w14:val="none"/>
        </w:rPr>
        <w:t>Please include a complete description of the issue, the page or content affected, and any steps to reproduce the problem. This ensures timely review and resolution.</w:t>
      </w:r>
    </w:p>
    <w:p w14:paraId="50F4170D" w14:textId="77777777" w:rsidR="006230AA" w:rsidRPr="006230AA" w:rsidRDefault="008B1261" w:rsidP="006230AA">
      <w:pPr>
        <w:spacing w:before="360" w:after="360" w:line="240" w:lineRule="auto"/>
        <w:rPr>
          <w:rFonts w:ascii="DM Sans" w:eastAsia="Times New Roman" w:hAnsi="DM Sans" w:cs="Times New Roman"/>
          <w:kern w:val="0"/>
          <w:sz w:val="21"/>
          <w:szCs w:val="21"/>
          <w14:ligatures w14:val="none"/>
        </w:rPr>
      </w:pPr>
      <w:r w:rsidRPr="008B1261">
        <w:rPr>
          <w:rFonts w:ascii="Times New Roman" w:eastAsia="Times New Roman" w:hAnsi="Times New Roman" w:cs="Times New Roman"/>
          <w:noProof/>
          <w:kern w:val="0"/>
        </w:rPr>
        <w:pict w14:anchorId="77E8DBFD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3F251E93" w14:textId="77777777" w:rsidR="006230AA" w:rsidRPr="006230AA" w:rsidRDefault="006230AA" w:rsidP="006230AA">
      <w:pPr>
        <w:pBdr>
          <w:bottom w:val="single" w:sz="6" w:space="4" w:color="D8DEE4"/>
        </w:pBdr>
        <w:shd w:val="clear" w:color="auto" w:fill="FFFFFF"/>
        <w:spacing w:before="360" w:after="240" w:line="240" w:lineRule="auto"/>
        <w:outlineLvl w:val="1"/>
        <w:rPr>
          <w:rFonts w:ascii="DM Sans" w:eastAsia="Times New Roman" w:hAnsi="DM Sans" w:cs="Times New Roman"/>
          <w:b/>
          <w:bCs/>
          <w:kern w:val="0"/>
          <w:sz w:val="36"/>
          <w:szCs w:val="36"/>
          <w14:ligatures w14:val="none"/>
        </w:rPr>
      </w:pPr>
      <w:r w:rsidRPr="006230AA">
        <w:rPr>
          <w:rFonts w:ascii="DM Sans" w:eastAsia="Times New Roman" w:hAnsi="DM Sans" w:cs="Times New Roman"/>
          <w:b/>
          <w:bCs/>
          <w:kern w:val="0"/>
          <w:sz w:val="36"/>
          <w:szCs w:val="36"/>
          <w14:ligatures w14:val="none"/>
        </w:rPr>
        <w:t>Our Commitment</w:t>
      </w:r>
    </w:p>
    <w:p w14:paraId="0E12B783" w14:textId="77777777" w:rsidR="006230AA" w:rsidRPr="006230AA" w:rsidRDefault="006230AA" w:rsidP="006230AA">
      <w:pPr>
        <w:shd w:val="clear" w:color="auto" w:fill="FFFFFF"/>
        <w:spacing w:after="150" w:line="240" w:lineRule="auto"/>
        <w:rPr>
          <w:rFonts w:ascii="DM Sans" w:eastAsia="Times New Roman" w:hAnsi="DM Sans" w:cs="Times New Roman"/>
          <w:kern w:val="0"/>
          <w:sz w:val="21"/>
          <w:szCs w:val="21"/>
          <w14:ligatures w14:val="none"/>
        </w:rPr>
      </w:pPr>
      <w:proofErr w:type="spellStart"/>
      <w:r w:rsidRPr="006230AA">
        <w:rPr>
          <w:rFonts w:ascii="DM Sans" w:eastAsia="Times New Roman" w:hAnsi="DM Sans" w:cs="Times New Roman"/>
          <w:kern w:val="0"/>
          <w:sz w:val="21"/>
          <w:szCs w:val="21"/>
          <w14:ligatures w14:val="none"/>
        </w:rPr>
        <w:t>Leoserv</w:t>
      </w:r>
      <w:proofErr w:type="spellEnd"/>
      <w:r w:rsidRPr="006230AA">
        <w:rPr>
          <w:rFonts w:ascii="DM Sans" w:eastAsia="Times New Roman" w:hAnsi="DM Sans" w:cs="Times New Roman"/>
          <w:kern w:val="0"/>
          <w:sz w:val="21"/>
          <w:szCs w:val="21"/>
          <w14:ligatures w14:val="none"/>
        </w:rPr>
        <w:t xml:space="preserve"> Inc. and Live Faith Media regularly test and maintain this website to promote a secure, functional, and high-quality online experience for our visitors, members, and partners.</w:t>
      </w:r>
    </w:p>
    <w:p w14:paraId="7F16C25A" w14:textId="77777777" w:rsidR="006230AA" w:rsidRPr="006230AA" w:rsidRDefault="008B1261" w:rsidP="006230AA">
      <w:pPr>
        <w:spacing w:before="360" w:after="360" w:line="240" w:lineRule="auto"/>
        <w:rPr>
          <w:rFonts w:ascii="DM Sans" w:eastAsia="Times New Roman" w:hAnsi="DM Sans" w:cs="Times New Roman"/>
          <w:kern w:val="0"/>
          <w:sz w:val="21"/>
          <w:szCs w:val="21"/>
          <w14:ligatures w14:val="none"/>
        </w:rPr>
      </w:pPr>
      <w:r w:rsidRPr="008B1261">
        <w:rPr>
          <w:rFonts w:ascii="Times New Roman" w:eastAsia="Times New Roman" w:hAnsi="Times New Roman" w:cs="Times New Roman"/>
          <w:noProof/>
          <w:kern w:val="0"/>
        </w:rPr>
        <w:pict w14:anchorId="00A0F5C5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72AE584" w14:textId="77777777" w:rsidR="006230AA" w:rsidRPr="006230AA" w:rsidRDefault="006230AA" w:rsidP="006230AA">
      <w:pPr>
        <w:pBdr>
          <w:bottom w:val="single" w:sz="6" w:space="4" w:color="D8DEE4"/>
        </w:pBdr>
        <w:shd w:val="clear" w:color="auto" w:fill="FFFFFF"/>
        <w:spacing w:before="360" w:after="240" w:line="240" w:lineRule="auto"/>
        <w:outlineLvl w:val="1"/>
        <w:rPr>
          <w:rFonts w:ascii="DM Sans" w:eastAsia="Times New Roman" w:hAnsi="DM Sans" w:cs="Times New Roman"/>
          <w:b/>
          <w:bCs/>
          <w:kern w:val="0"/>
          <w:sz w:val="36"/>
          <w:szCs w:val="36"/>
          <w14:ligatures w14:val="none"/>
        </w:rPr>
      </w:pPr>
      <w:r w:rsidRPr="006230AA">
        <w:rPr>
          <w:rFonts w:ascii="DM Sans" w:eastAsia="Times New Roman" w:hAnsi="DM Sans" w:cs="Times New Roman"/>
          <w:b/>
          <w:bCs/>
          <w:kern w:val="0"/>
          <w:sz w:val="36"/>
          <w:szCs w:val="36"/>
          <w14:ligatures w14:val="none"/>
        </w:rPr>
        <w:t>Important Notice: Legal Responsibility</w:t>
      </w:r>
    </w:p>
    <w:p w14:paraId="33B3C54E" w14:textId="77777777" w:rsidR="006230AA" w:rsidRPr="006230AA" w:rsidRDefault="006230AA" w:rsidP="006230AA">
      <w:pPr>
        <w:shd w:val="clear" w:color="auto" w:fill="FFFFFF"/>
        <w:spacing w:after="150" w:line="240" w:lineRule="auto"/>
        <w:rPr>
          <w:rFonts w:ascii="DM Sans" w:eastAsia="Times New Roman" w:hAnsi="DM Sans" w:cs="Times New Roman"/>
          <w:kern w:val="0"/>
          <w:sz w:val="21"/>
          <w:szCs w:val="21"/>
          <w14:ligatures w14:val="none"/>
        </w:rPr>
      </w:pPr>
      <w:r w:rsidRPr="006230AA">
        <w:rPr>
          <w:rFonts w:ascii="DM Sans" w:eastAsia="Times New Roman" w:hAnsi="DM Sans" w:cs="Times New Roman"/>
          <w:kern w:val="0"/>
          <w:sz w:val="21"/>
          <w:szCs w:val="21"/>
          <w14:ligatures w14:val="none"/>
        </w:rPr>
        <w:lastRenderedPageBreak/>
        <w:t>While </w:t>
      </w:r>
      <w:proofErr w:type="spellStart"/>
      <w:r w:rsidRPr="006230AA">
        <w:rPr>
          <w:rFonts w:ascii="DM Sans" w:eastAsia="Times New Roman" w:hAnsi="DM Sans" w:cs="Times New Roman"/>
          <w:b/>
          <w:bCs/>
          <w:kern w:val="0"/>
          <w:sz w:val="21"/>
          <w:szCs w:val="21"/>
          <w14:ligatures w14:val="none"/>
        </w:rPr>
        <w:t>Leoserv</w:t>
      </w:r>
      <w:proofErr w:type="spellEnd"/>
      <w:r w:rsidRPr="006230AA">
        <w:rPr>
          <w:rFonts w:ascii="DM Sans" w:eastAsia="Times New Roman" w:hAnsi="DM Sans" w:cs="Times New Roman"/>
          <w:b/>
          <w:bCs/>
          <w:kern w:val="0"/>
          <w:sz w:val="21"/>
          <w:szCs w:val="21"/>
          <w14:ligatures w14:val="none"/>
        </w:rPr>
        <w:t xml:space="preserve"> Inc.</w:t>
      </w:r>
      <w:r w:rsidRPr="006230AA">
        <w:rPr>
          <w:rFonts w:ascii="DM Sans" w:eastAsia="Times New Roman" w:hAnsi="DM Sans" w:cs="Times New Roman"/>
          <w:kern w:val="0"/>
          <w:sz w:val="21"/>
          <w:szCs w:val="21"/>
          <w14:ligatures w14:val="none"/>
        </w:rPr>
        <w:t> and </w:t>
      </w:r>
      <w:r w:rsidRPr="006230AA">
        <w:rPr>
          <w:rFonts w:ascii="DM Sans" w:eastAsia="Times New Roman" w:hAnsi="DM Sans" w:cs="Times New Roman"/>
          <w:b/>
          <w:bCs/>
          <w:kern w:val="0"/>
          <w:sz w:val="21"/>
          <w:szCs w:val="21"/>
          <w14:ligatures w14:val="none"/>
        </w:rPr>
        <w:t>Live Faith Media</w:t>
      </w:r>
      <w:r w:rsidRPr="006230AA">
        <w:rPr>
          <w:rFonts w:ascii="DM Sans" w:eastAsia="Times New Roman" w:hAnsi="DM Sans" w:cs="Times New Roman"/>
          <w:kern w:val="0"/>
          <w:sz w:val="21"/>
          <w:szCs w:val="21"/>
          <w14:ligatures w14:val="none"/>
        </w:rPr>
        <w:t> serve as web technology and media managers for dominionlifestyle.org, all website content, communications, and user interactions are the sole responsibility of </w:t>
      </w:r>
      <w:r w:rsidRPr="006230AA">
        <w:rPr>
          <w:rFonts w:ascii="DM Sans" w:eastAsia="Times New Roman" w:hAnsi="DM Sans" w:cs="Times New Roman"/>
          <w:b/>
          <w:bCs/>
          <w:kern w:val="0"/>
          <w:sz w:val="21"/>
          <w:szCs w:val="21"/>
          <w14:ligatures w14:val="none"/>
        </w:rPr>
        <w:t>Dominion International Center</w:t>
      </w:r>
      <w:r w:rsidRPr="006230AA">
        <w:rPr>
          <w:rFonts w:ascii="DM Sans" w:eastAsia="Times New Roman" w:hAnsi="DM Sans" w:cs="Times New Roman"/>
          <w:kern w:val="0"/>
          <w:sz w:val="21"/>
          <w:szCs w:val="21"/>
          <w14:ligatures w14:val="none"/>
        </w:rPr>
        <w:t>.</w:t>
      </w:r>
    </w:p>
    <w:p w14:paraId="12A51EB3" w14:textId="77777777" w:rsidR="006230AA" w:rsidRPr="006230AA" w:rsidRDefault="006230AA" w:rsidP="006230AA">
      <w:pPr>
        <w:shd w:val="clear" w:color="auto" w:fill="FFFFFF"/>
        <w:spacing w:after="150" w:line="240" w:lineRule="auto"/>
        <w:rPr>
          <w:rFonts w:ascii="DM Sans" w:eastAsia="Times New Roman" w:hAnsi="DM Sans" w:cs="Times New Roman"/>
          <w:kern w:val="0"/>
          <w:sz w:val="21"/>
          <w:szCs w:val="21"/>
          <w14:ligatures w14:val="none"/>
        </w:rPr>
      </w:pPr>
      <w:proofErr w:type="spellStart"/>
      <w:r w:rsidRPr="006230AA">
        <w:rPr>
          <w:rFonts w:ascii="DM Sans" w:eastAsia="Times New Roman" w:hAnsi="DM Sans" w:cs="Times New Roman"/>
          <w:b/>
          <w:bCs/>
          <w:kern w:val="0"/>
          <w:sz w:val="21"/>
          <w:szCs w:val="21"/>
          <w14:ligatures w14:val="none"/>
        </w:rPr>
        <w:t>Leoserv</w:t>
      </w:r>
      <w:proofErr w:type="spellEnd"/>
      <w:r w:rsidRPr="006230AA">
        <w:rPr>
          <w:rFonts w:ascii="DM Sans" w:eastAsia="Times New Roman" w:hAnsi="DM Sans" w:cs="Times New Roman"/>
          <w:b/>
          <w:bCs/>
          <w:kern w:val="0"/>
          <w:sz w:val="21"/>
          <w:szCs w:val="21"/>
          <w14:ligatures w14:val="none"/>
        </w:rPr>
        <w:t xml:space="preserve"> Inc. and Live Faith Media are not liable or responsible for any legal claims, disputes, damages, lawsuits, or issues arising from content, user submissions, or the use of this website.</w:t>
      </w:r>
      <w:r w:rsidRPr="006230AA">
        <w:rPr>
          <w:rFonts w:ascii="DM Sans" w:eastAsia="Times New Roman" w:hAnsi="DM Sans" w:cs="Times New Roman"/>
          <w:kern w:val="0"/>
          <w:sz w:val="21"/>
          <w:szCs w:val="21"/>
          <w14:ligatures w14:val="none"/>
        </w:rPr>
        <w:t> All such responsibility remains with the website owner, Dominion International Center.</w:t>
      </w:r>
    </w:p>
    <w:p w14:paraId="639778F0" w14:textId="77777777" w:rsidR="006230AA" w:rsidRPr="006230AA" w:rsidRDefault="008B1261" w:rsidP="006230AA">
      <w:pPr>
        <w:spacing w:before="360" w:after="360" w:line="240" w:lineRule="auto"/>
        <w:rPr>
          <w:rFonts w:ascii="DM Sans" w:eastAsia="Times New Roman" w:hAnsi="DM Sans" w:cs="Times New Roman"/>
          <w:kern w:val="0"/>
          <w:sz w:val="21"/>
          <w:szCs w:val="21"/>
          <w14:ligatures w14:val="none"/>
        </w:rPr>
      </w:pPr>
      <w:r w:rsidRPr="008B1261">
        <w:rPr>
          <w:rFonts w:ascii="Times New Roman" w:eastAsia="Times New Roman" w:hAnsi="Times New Roman" w:cs="Times New Roman"/>
          <w:noProof/>
          <w:kern w:val="0"/>
        </w:rPr>
        <w:pict w14:anchorId="5CF41FF8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5078D11" w14:textId="77777777" w:rsidR="006230AA" w:rsidRPr="006230AA" w:rsidRDefault="006230AA" w:rsidP="006230AA">
      <w:pPr>
        <w:pBdr>
          <w:bottom w:val="single" w:sz="6" w:space="4" w:color="D8DEE4"/>
        </w:pBdr>
        <w:shd w:val="clear" w:color="auto" w:fill="FFFFFF"/>
        <w:spacing w:before="360" w:after="240" w:line="240" w:lineRule="auto"/>
        <w:outlineLvl w:val="1"/>
        <w:rPr>
          <w:rFonts w:ascii="DM Sans" w:eastAsia="Times New Roman" w:hAnsi="DM Sans" w:cs="Times New Roman"/>
          <w:b/>
          <w:bCs/>
          <w:kern w:val="0"/>
          <w:sz w:val="36"/>
          <w:szCs w:val="36"/>
          <w14:ligatures w14:val="none"/>
        </w:rPr>
      </w:pPr>
      <w:r w:rsidRPr="006230AA">
        <w:rPr>
          <w:rFonts w:ascii="DM Sans" w:eastAsia="Times New Roman" w:hAnsi="DM Sans" w:cs="Times New Roman"/>
          <w:b/>
          <w:bCs/>
          <w:kern w:val="0"/>
          <w:sz w:val="36"/>
          <w:szCs w:val="36"/>
          <w14:ligatures w14:val="none"/>
        </w:rPr>
        <w:t>Thank You</w:t>
      </w:r>
    </w:p>
    <w:p w14:paraId="4DBBA502" w14:textId="77777777" w:rsidR="006230AA" w:rsidRPr="006230AA" w:rsidRDefault="006230AA" w:rsidP="006230AA">
      <w:pPr>
        <w:shd w:val="clear" w:color="auto" w:fill="FFFFFF"/>
        <w:spacing w:after="150" w:line="240" w:lineRule="auto"/>
        <w:rPr>
          <w:rFonts w:ascii="DM Sans" w:eastAsia="Times New Roman" w:hAnsi="DM Sans" w:cs="Times New Roman"/>
          <w:kern w:val="0"/>
          <w:sz w:val="21"/>
          <w:szCs w:val="21"/>
          <w14:ligatures w14:val="none"/>
        </w:rPr>
      </w:pPr>
      <w:r w:rsidRPr="006230AA">
        <w:rPr>
          <w:rFonts w:ascii="DM Sans" w:eastAsia="Times New Roman" w:hAnsi="DM Sans" w:cs="Times New Roman"/>
          <w:kern w:val="0"/>
          <w:sz w:val="21"/>
          <w:szCs w:val="21"/>
          <w14:ligatures w14:val="none"/>
        </w:rPr>
        <w:t>We appreciate your support and attention to keeping our website current and effective.</w:t>
      </w:r>
      <w:r w:rsidRPr="006230AA">
        <w:rPr>
          <w:rFonts w:ascii="DM Sans" w:eastAsia="Times New Roman" w:hAnsi="DM Sans" w:cs="Times New Roman"/>
          <w:kern w:val="0"/>
          <w:sz w:val="21"/>
          <w:szCs w:val="21"/>
          <w14:ligatures w14:val="none"/>
        </w:rPr>
        <w:br/>
        <w:t>For feedback, requests, or technical concerns, please contact us as described above.</w:t>
      </w:r>
    </w:p>
    <w:p w14:paraId="32B623C8" w14:textId="77777777" w:rsidR="006230AA" w:rsidRPr="006230AA" w:rsidRDefault="008B1261" w:rsidP="006230AA">
      <w:pPr>
        <w:spacing w:before="360" w:after="360" w:line="240" w:lineRule="auto"/>
        <w:rPr>
          <w:rFonts w:ascii="DM Sans" w:eastAsia="Times New Roman" w:hAnsi="DM Sans" w:cs="Times New Roman"/>
          <w:kern w:val="0"/>
          <w:sz w:val="21"/>
          <w:szCs w:val="21"/>
          <w14:ligatures w14:val="none"/>
        </w:rPr>
      </w:pPr>
      <w:r w:rsidRPr="008B1261">
        <w:rPr>
          <w:rFonts w:ascii="Times New Roman" w:eastAsia="Times New Roman" w:hAnsi="Times New Roman" w:cs="Times New Roman"/>
          <w:noProof/>
          <w:kern w:val="0"/>
        </w:rPr>
        <w:pict w14:anchorId="41B0413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0877245" w14:textId="77777777" w:rsidR="006230AA" w:rsidRPr="006230AA" w:rsidRDefault="006230AA" w:rsidP="006230AA">
      <w:pPr>
        <w:shd w:val="clear" w:color="auto" w:fill="FFFFFF"/>
        <w:spacing w:after="150" w:line="240" w:lineRule="auto"/>
        <w:rPr>
          <w:rFonts w:ascii="DM Sans" w:eastAsia="Times New Roman" w:hAnsi="DM Sans" w:cs="Times New Roman"/>
          <w:kern w:val="0"/>
          <w:sz w:val="21"/>
          <w:szCs w:val="21"/>
          <w14:ligatures w14:val="none"/>
        </w:rPr>
      </w:pPr>
      <w:r w:rsidRPr="006230AA">
        <w:rPr>
          <w:rFonts w:ascii="DM Sans" w:eastAsia="Times New Roman" w:hAnsi="DM Sans" w:cs="Times New Roman"/>
          <w:b/>
          <w:bCs/>
          <w:kern w:val="0"/>
          <w:sz w:val="21"/>
          <w:szCs w:val="21"/>
          <w14:ligatures w14:val="none"/>
        </w:rPr>
        <w:t>If you have any further questions about this process, please email </w:t>
      </w:r>
      <w:hyperlink r:id="rId8" w:tgtFrame="_blank" w:history="1">
        <w:r w:rsidRPr="006230AA">
          <w:rPr>
            <w:rFonts w:ascii="DM Sans" w:eastAsia="Times New Roman" w:hAnsi="DM Sans" w:cs="Times New Roman"/>
            <w:b/>
            <w:bCs/>
            <w:color w:val="0969DA"/>
            <w:kern w:val="0"/>
            <w:sz w:val="21"/>
            <w:szCs w:val="21"/>
            <w14:ligatures w14:val="none"/>
          </w:rPr>
          <w:t>info@dominionlifestyle.org</w:t>
        </w:r>
      </w:hyperlink>
      <w:r w:rsidRPr="006230AA">
        <w:rPr>
          <w:rFonts w:ascii="DM Sans" w:eastAsia="Times New Roman" w:hAnsi="DM Sans" w:cs="Times New Roman"/>
          <w:b/>
          <w:bCs/>
          <w:kern w:val="0"/>
          <w:sz w:val="21"/>
          <w:szCs w:val="21"/>
          <w14:ligatures w14:val="none"/>
        </w:rPr>
        <w:t>.</w:t>
      </w:r>
    </w:p>
    <w:p w14:paraId="373786E7" w14:textId="77777777" w:rsidR="00D97344" w:rsidRDefault="00D97344"/>
    <w:sectPr w:rsidR="00D97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1967A0"/>
    <w:multiLevelType w:val="multilevel"/>
    <w:tmpl w:val="7946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995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AA"/>
    <w:rsid w:val="00384D97"/>
    <w:rsid w:val="003C2168"/>
    <w:rsid w:val="00512D04"/>
    <w:rsid w:val="0056723F"/>
    <w:rsid w:val="005B05C1"/>
    <w:rsid w:val="006230AA"/>
    <w:rsid w:val="006A258A"/>
    <w:rsid w:val="007625C7"/>
    <w:rsid w:val="008B1261"/>
    <w:rsid w:val="00A0447C"/>
    <w:rsid w:val="00D9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B7A6B"/>
  <w15:chartTrackingRefBased/>
  <w15:docId w15:val="{70C2CDEE-A58C-264E-BC08-F8A78E44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0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0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0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0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0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0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0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0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230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0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0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0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0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0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0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0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0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0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0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0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0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0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0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0A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2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230A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230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ominionlifestyl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cket@leoserv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ominionlifestyle.org" TargetMode="External"/><Relationship Id="rId5" Type="http://schemas.openxmlformats.org/officeDocument/2006/relationships/hyperlink" Target="https://www.dominionlifestyle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Akindele</dc:creator>
  <cp:keywords/>
  <dc:description/>
  <cp:lastModifiedBy>Jeremiah Akindele</cp:lastModifiedBy>
  <cp:revision>1</cp:revision>
  <dcterms:created xsi:type="dcterms:W3CDTF">2025-05-28T17:12:00Z</dcterms:created>
  <dcterms:modified xsi:type="dcterms:W3CDTF">2025-05-28T17:12:00Z</dcterms:modified>
</cp:coreProperties>
</file>